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2E" w:rsidRPr="00FE05DF" w:rsidRDefault="000A7FF7" w:rsidP="009E1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VWL - Seminar /Proseminar im WS 2021/22</w:t>
      </w:r>
      <w:r w:rsidR="00D438FC">
        <w:rPr>
          <w:b/>
          <w:sz w:val="28"/>
          <w:szCs w:val="28"/>
        </w:rPr>
        <w:tab/>
      </w:r>
      <w:r w:rsidR="00D438FC">
        <w:rPr>
          <w:b/>
          <w:sz w:val="28"/>
          <w:szCs w:val="28"/>
        </w:rPr>
        <w:tab/>
      </w:r>
      <w:r w:rsidR="00D438FC">
        <w:rPr>
          <w:b/>
          <w:sz w:val="28"/>
          <w:szCs w:val="28"/>
        </w:rPr>
        <w:tab/>
      </w:r>
      <w:r w:rsidR="009E1B2E" w:rsidRPr="00FE05DF">
        <w:rPr>
          <w:b/>
          <w:sz w:val="28"/>
          <w:szCs w:val="28"/>
        </w:rPr>
        <w:t>Dr. Ralf Pohl</w:t>
      </w:r>
      <w:r w:rsidR="009E1B2E" w:rsidRPr="00FE05DF">
        <w:rPr>
          <w:b/>
          <w:sz w:val="28"/>
          <w:szCs w:val="28"/>
        </w:rPr>
        <w:tab/>
      </w:r>
      <w:r w:rsidR="009E1B2E" w:rsidRPr="00FE05DF">
        <w:rPr>
          <w:b/>
          <w:sz w:val="28"/>
          <w:szCs w:val="28"/>
        </w:rPr>
        <w:tab/>
      </w:r>
      <w:r w:rsidR="009E1B2E" w:rsidRPr="00FE05DF">
        <w:rPr>
          <w:b/>
          <w:sz w:val="28"/>
          <w:szCs w:val="28"/>
        </w:rPr>
        <w:tab/>
      </w:r>
      <w:r w:rsidR="009E1B2E" w:rsidRPr="00FE05DF">
        <w:rPr>
          <w:b/>
          <w:sz w:val="28"/>
          <w:szCs w:val="28"/>
        </w:rPr>
        <w:tab/>
      </w:r>
      <w:r w:rsidR="009E1B2E" w:rsidRPr="00FE05DF">
        <w:rPr>
          <w:b/>
          <w:sz w:val="28"/>
          <w:szCs w:val="28"/>
        </w:rPr>
        <w:tab/>
      </w:r>
      <w:r w:rsidR="009E1B2E" w:rsidRPr="00FE05DF">
        <w:rPr>
          <w:b/>
          <w:sz w:val="28"/>
          <w:szCs w:val="28"/>
        </w:rPr>
        <w:tab/>
      </w:r>
      <w:r w:rsidR="009E1B2E" w:rsidRPr="00FE05DF">
        <w:rPr>
          <w:b/>
          <w:sz w:val="28"/>
          <w:szCs w:val="28"/>
        </w:rPr>
        <w:tab/>
      </w:r>
      <w:r w:rsidR="009E1B2E" w:rsidRPr="00FE05DF">
        <w:rPr>
          <w:b/>
          <w:sz w:val="28"/>
          <w:szCs w:val="28"/>
        </w:rPr>
        <w:tab/>
      </w:r>
    </w:p>
    <w:p w:rsidR="009E1B2E" w:rsidRPr="00FE05DF" w:rsidRDefault="009E1B2E" w:rsidP="009E1B2E">
      <w:pPr>
        <w:jc w:val="center"/>
        <w:rPr>
          <w:b/>
          <w:sz w:val="28"/>
          <w:szCs w:val="28"/>
        </w:rPr>
      </w:pPr>
      <w:r w:rsidRPr="00FE05DF">
        <w:rPr>
          <w:b/>
          <w:sz w:val="28"/>
          <w:szCs w:val="28"/>
        </w:rPr>
        <w:t>Europäische Union</w:t>
      </w:r>
    </w:p>
    <w:p w:rsidR="009E1B2E" w:rsidRDefault="009E1B2E" w:rsidP="009E1B2E">
      <w:pPr>
        <w:rPr>
          <w:sz w:val="28"/>
          <w:szCs w:val="28"/>
          <w:u w:val="single"/>
        </w:rPr>
      </w:pPr>
    </w:p>
    <w:p w:rsidR="009E1B2E" w:rsidRPr="00FE05DF" w:rsidRDefault="009E1B2E" w:rsidP="009E1B2E">
      <w:pPr>
        <w:rPr>
          <w:b/>
          <w:sz w:val="28"/>
          <w:szCs w:val="28"/>
          <w:u w:val="single"/>
        </w:rPr>
      </w:pPr>
      <w:r w:rsidRPr="00FE05DF">
        <w:rPr>
          <w:b/>
          <w:sz w:val="28"/>
          <w:szCs w:val="28"/>
          <w:u w:val="single"/>
        </w:rPr>
        <w:t>Themen</w:t>
      </w:r>
    </w:p>
    <w:p w:rsidR="009E1B2E" w:rsidRPr="003134C7" w:rsidRDefault="009E1B2E" w:rsidP="009E1B2E">
      <w:pPr>
        <w:rPr>
          <w:sz w:val="28"/>
          <w:szCs w:val="28"/>
        </w:rPr>
      </w:pPr>
      <w:r w:rsidRPr="00523752">
        <w:rPr>
          <w:sz w:val="28"/>
          <w:szCs w:val="28"/>
        </w:rPr>
        <w:tab/>
      </w:r>
      <w:r w:rsidRPr="00523752">
        <w:rPr>
          <w:sz w:val="28"/>
          <w:szCs w:val="28"/>
        </w:rPr>
        <w:tab/>
      </w:r>
      <w:r w:rsidRPr="00523752">
        <w:rPr>
          <w:sz w:val="28"/>
          <w:szCs w:val="28"/>
        </w:rPr>
        <w:tab/>
      </w:r>
      <w:r w:rsidRPr="00523752">
        <w:rPr>
          <w:sz w:val="28"/>
          <w:szCs w:val="28"/>
        </w:rPr>
        <w:tab/>
      </w:r>
      <w:r w:rsidRPr="00523752">
        <w:rPr>
          <w:sz w:val="28"/>
          <w:szCs w:val="28"/>
        </w:rPr>
        <w:tab/>
      </w:r>
      <w:r w:rsidRPr="00523752">
        <w:rPr>
          <w:sz w:val="28"/>
          <w:szCs w:val="28"/>
        </w:rPr>
        <w:tab/>
      </w:r>
    </w:p>
    <w:p w:rsidR="00A3694B" w:rsidRDefault="00A3694B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Vorbesprechung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22.10.21</w:t>
      </w:r>
    </w:p>
    <w:p w:rsidR="009E1B2E" w:rsidRPr="003134C7" w:rsidRDefault="009E1B2E" w:rsidP="009E1B2E">
      <w:pPr>
        <w:rPr>
          <w:b/>
          <w:sz w:val="24"/>
          <w:szCs w:val="24"/>
        </w:rPr>
      </w:pPr>
      <w:r w:rsidRPr="003134C7">
        <w:rPr>
          <w:b/>
          <w:sz w:val="24"/>
          <w:szCs w:val="24"/>
        </w:rPr>
        <w:t>Thema 1:</w:t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  <w:t>12</w:t>
      </w:r>
      <w:r w:rsidR="00A3694B">
        <w:rPr>
          <w:b/>
          <w:sz w:val="24"/>
          <w:szCs w:val="24"/>
        </w:rPr>
        <w:t>.11.21</w:t>
      </w:r>
    </w:p>
    <w:p w:rsidR="009E1B2E" w:rsidRPr="00FE05DF" w:rsidRDefault="00597163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</w:t>
      </w:r>
      <w:r w:rsidR="009E1B2E" w:rsidRPr="00FE05DF">
        <w:rPr>
          <w:b/>
          <w:sz w:val="24"/>
          <w:szCs w:val="24"/>
        </w:rPr>
        <w:t>Ge</w:t>
      </w:r>
      <w:r>
        <w:rPr>
          <w:b/>
          <w:sz w:val="24"/>
          <w:szCs w:val="24"/>
        </w:rPr>
        <w:t>meinsame</w:t>
      </w:r>
      <w:r w:rsidR="007F229A">
        <w:rPr>
          <w:b/>
          <w:sz w:val="24"/>
          <w:szCs w:val="24"/>
        </w:rPr>
        <w:t xml:space="preserve"> Binnenmarkt für Waren und  Dienstleistungen: Regelungen, Probleme und Perspektiven</w:t>
      </w:r>
    </w:p>
    <w:p w:rsidR="009E1B2E" w:rsidRPr="0010049A" w:rsidRDefault="009E1B2E" w:rsidP="009E1B2E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49A">
        <w:rPr>
          <w:sz w:val="24"/>
          <w:szCs w:val="24"/>
        </w:rPr>
        <w:t>Wagener, H.-J. und Eger, T.: Europäische Integration, München 2014</w:t>
      </w:r>
    </w:p>
    <w:p w:rsidR="009E1B2E" w:rsidRPr="00FE05DF" w:rsidRDefault="00A3694B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246029">
        <w:rPr>
          <w:b/>
          <w:sz w:val="24"/>
          <w:szCs w:val="24"/>
        </w:rPr>
        <w:t>hema 2:</w:t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  <w:t>19</w:t>
      </w:r>
      <w:r>
        <w:rPr>
          <w:b/>
          <w:sz w:val="24"/>
          <w:szCs w:val="24"/>
        </w:rPr>
        <w:t>.11.21</w:t>
      </w:r>
    </w:p>
    <w:p w:rsidR="009E1B2E" w:rsidRPr="00FE05DF" w:rsidRDefault="009E1B2E" w:rsidP="009E1B2E">
      <w:pPr>
        <w:rPr>
          <w:b/>
          <w:sz w:val="24"/>
          <w:szCs w:val="24"/>
        </w:rPr>
      </w:pPr>
      <w:r w:rsidRPr="00FE05DF">
        <w:rPr>
          <w:b/>
          <w:sz w:val="24"/>
          <w:szCs w:val="24"/>
        </w:rPr>
        <w:t xml:space="preserve">Freizügigkeit von Personen und Unternehmen unter Berücksichtigung der Entsendung </w:t>
      </w:r>
    </w:p>
    <w:p w:rsidR="009E1B2E" w:rsidRPr="0010049A" w:rsidRDefault="009E1B2E" w:rsidP="009E1B2E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49A">
        <w:rPr>
          <w:sz w:val="24"/>
          <w:szCs w:val="24"/>
        </w:rPr>
        <w:t>Wurzel, E.: Europäische Integration wohin?, Stuttgart 2019</w:t>
      </w:r>
    </w:p>
    <w:p w:rsidR="009E1B2E" w:rsidRPr="00FE05DF" w:rsidRDefault="00246029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3: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26</w:t>
      </w:r>
      <w:r w:rsidR="00A3694B">
        <w:rPr>
          <w:b/>
          <w:sz w:val="24"/>
          <w:szCs w:val="24"/>
        </w:rPr>
        <w:t>.11.21</w:t>
      </w:r>
    </w:p>
    <w:p w:rsidR="009E1B2E" w:rsidRPr="00A04489" w:rsidRDefault="007F229A" w:rsidP="009E1B2E">
      <w:pPr>
        <w:rPr>
          <w:sz w:val="24"/>
          <w:szCs w:val="24"/>
        </w:rPr>
      </w:pPr>
      <w:r>
        <w:rPr>
          <w:b/>
          <w:sz w:val="24"/>
          <w:szCs w:val="24"/>
        </w:rPr>
        <w:t>Die Handelspolitik der Europäischen Union</w:t>
      </w:r>
      <w:r w:rsidR="00C768E0">
        <w:rPr>
          <w:b/>
          <w:sz w:val="24"/>
          <w:szCs w:val="24"/>
        </w:rPr>
        <w:t>: Grundlagen und aktuelle Entwicklungen</w:t>
      </w:r>
    </w:p>
    <w:p w:rsidR="009E1B2E" w:rsidRPr="007F229A" w:rsidRDefault="007F229A" w:rsidP="007F229A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Mildner</w:t>
      </w:r>
      <w:proofErr w:type="spellEnd"/>
      <w:r>
        <w:rPr>
          <w:sz w:val="24"/>
          <w:szCs w:val="24"/>
        </w:rPr>
        <w:t xml:space="preserve">, S.A.: Deutsche Interessen in der Europäischen Handelspolitik : Deutschland-das Zünglein an der Waage? in: Böttger, K. und </w:t>
      </w:r>
      <w:proofErr w:type="spellStart"/>
      <w:r>
        <w:rPr>
          <w:sz w:val="24"/>
          <w:szCs w:val="24"/>
        </w:rPr>
        <w:t>Jopp</w:t>
      </w:r>
      <w:proofErr w:type="spellEnd"/>
      <w:r>
        <w:rPr>
          <w:sz w:val="24"/>
          <w:szCs w:val="24"/>
        </w:rPr>
        <w:t>, M. (</w:t>
      </w:r>
      <w:proofErr w:type="spellStart"/>
      <w:r>
        <w:rPr>
          <w:sz w:val="24"/>
          <w:szCs w:val="24"/>
        </w:rPr>
        <w:t>Hrg</w:t>
      </w:r>
      <w:proofErr w:type="spellEnd"/>
      <w:r>
        <w:rPr>
          <w:sz w:val="24"/>
          <w:szCs w:val="24"/>
        </w:rPr>
        <w:t>): Handbuch zur deutschen Europapolitik, 2. Aufl., Baden-Baden 2021</w:t>
      </w:r>
    </w:p>
    <w:p w:rsidR="009E1B2E" w:rsidRPr="00FE05DF" w:rsidRDefault="00246029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4: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03.12</w:t>
      </w:r>
      <w:r w:rsidR="00A3694B">
        <w:rPr>
          <w:b/>
          <w:sz w:val="24"/>
          <w:szCs w:val="24"/>
        </w:rPr>
        <w:t>.21</w:t>
      </w:r>
    </w:p>
    <w:p w:rsidR="009E1B2E" w:rsidRPr="00FE05DF" w:rsidRDefault="005B30B4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Gemeinsame </w:t>
      </w:r>
      <w:r w:rsidR="009E1B2E" w:rsidRPr="00FE05DF">
        <w:rPr>
          <w:b/>
          <w:sz w:val="24"/>
          <w:szCs w:val="24"/>
        </w:rPr>
        <w:t>Agrarpoliti</w:t>
      </w:r>
      <w:r w:rsidR="007F229A">
        <w:rPr>
          <w:b/>
          <w:sz w:val="24"/>
          <w:szCs w:val="24"/>
        </w:rPr>
        <w:t>k: Funktionsweise und aktuelle Reformpläne</w:t>
      </w:r>
    </w:p>
    <w:p w:rsidR="009E1B2E" w:rsidRPr="0010049A" w:rsidRDefault="009E1B2E" w:rsidP="009E1B2E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10049A">
        <w:rPr>
          <w:sz w:val="24"/>
          <w:szCs w:val="24"/>
        </w:rPr>
        <w:t>Ribhegge</w:t>
      </w:r>
      <w:proofErr w:type="spellEnd"/>
      <w:r w:rsidRPr="0010049A">
        <w:rPr>
          <w:sz w:val="24"/>
          <w:szCs w:val="24"/>
        </w:rPr>
        <w:t>, H.: Europäische Wirtschafts- und Sozialpolitik, 2. Aufl., Berlin/Heidelberg 2011</w:t>
      </w:r>
    </w:p>
    <w:p w:rsidR="009E1B2E" w:rsidRPr="00FE05DF" w:rsidRDefault="00246029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5: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</w:t>
      </w:r>
      <w:r w:rsidR="00A3694B">
        <w:rPr>
          <w:b/>
          <w:sz w:val="24"/>
          <w:szCs w:val="24"/>
        </w:rPr>
        <w:t>.12.21</w:t>
      </w:r>
    </w:p>
    <w:p w:rsidR="009E1B2E" w:rsidRPr="00FE05DF" w:rsidRDefault="008617C8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 die Eurozone ein optimaler Währungsraum?</w:t>
      </w:r>
    </w:p>
    <w:p w:rsidR="009E1B2E" w:rsidRPr="00C768E0" w:rsidRDefault="008617C8" w:rsidP="009E1B2E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60D8C">
        <w:rPr>
          <w:sz w:val="24"/>
          <w:szCs w:val="24"/>
          <w:lang w:val="en-US"/>
        </w:rPr>
        <w:t xml:space="preserve">Baldwin, R. und </w:t>
      </w:r>
      <w:proofErr w:type="spellStart"/>
      <w:r w:rsidRPr="00060D8C">
        <w:rPr>
          <w:sz w:val="24"/>
          <w:szCs w:val="24"/>
          <w:lang w:val="en-US"/>
        </w:rPr>
        <w:t>Wyplosz</w:t>
      </w:r>
      <w:proofErr w:type="spellEnd"/>
      <w:r w:rsidRPr="00060D8C">
        <w:rPr>
          <w:sz w:val="24"/>
          <w:szCs w:val="24"/>
          <w:lang w:val="en-US"/>
        </w:rPr>
        <w:t>, C.: The Economics of European Integratio</w:t>
      </w:r>
      <w:r w:rsidRPr="00523752">
        <w:rPr>
          <w:sz w:val="24"/>
          <w:szCs w:val="24"/>
          <w:lang w:val="en-US"/>
        </w:rPr>
        <w:t xml:space="preserve">n, 6. </w:t>
      </w:r>
      <w:r w:rsidRPr="00523752">
        <w:rPr>
          <w:sz w:val="24"/>
          <w:szCs w:val="24"/>
        </w:rPr>
        <w:t xml:space="preserve">Aufl., </w:t>
      </w:r>
      <w:proofErr w:type="spellStart"/>
      <w:r w:rsidRPr="00523752">
        <w:rPr>
          <w:sz w:val="24"/>
          <w:szCs w:val="24"/>
        </w:rPr>
        <w:t>Maidenhead</w:t>
      </w:r>
      <w:proofErr w:type="spellEnd"/>
      <w:r w:rsidRPr="00523752">
        <w:rPr>
          <w:sz w:val="24"/>
          <w:szCs w:val="24"/>
        </w:rPr>
        <w:t xml:space="preserve"> 2019</w:t>
      </w:r>
    </w:p>
    <w:p w:rsidR="0095632B" w:rsidRDefault="0095632B" w:rsidP="009E1B2E">
      <w:pPr>
        <w:rPr>
          <w:b/>
          <w:sz w:val="24"/>
          <w:szCs w:val="24"/>
        </w:rPr>
      </w:pPr>
    </w:p>
    <w:p w:rsidR="009E1B2E" w:rsidRPr="00FE05DF" w:rsidRDefault="00A3694B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Thema 6:</w:t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  <w:t>17</w:t>
      </w:r>
      <w:r>
        <w:rPr>
          <w:b/>
          <w:sz w:val="24"/>
          <w:szCs w:val="24"/>
        </w:rPr>
        <w:t>.12.21</w:t>
      </w:r>
    </w:p>
    <w:p w:rsidR="009E1B2E" w:rsidRPr="00FE05DF" w:rsidRDefault="002F47DC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 finanzpolitische Reaktion der EU auf die Corona-Krise</w:t>
      </w:r>
    </w:p>
    <w:p w:rsidR="009E1B2E" w:rsidRPr="0010049A" w:rsidRDefault="002F47DC" w:rsidP="009E1B2E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2F47DC">
        <w:rPr>
          <w:sz w:val="24"/>
          <w:szCs w:val="24"/>
        </w:rPr>
        <w:t>Broer</w:t>
      </w:r>
      <w:proofErr w:type="spellEnd"/>
      <w:r w:rsidRPr="002F47DC">
        <w:rPr>
          <w:sz w:val="24"/>
          <w:szCs w:val="24"/>
        </w:rPr>
        <w:t xml:space="preserve">, M. et al.: Neue Aufgaben und neue Finanzierungswege der EU in der </w:t>
      </w:r>
      <w:proofErr w:type="spellStart"/>
      <w:r w:rsidRPr="002F47DC">
        <w:rPr>
          <w:sz w:val="24"/>
          <w:szCs w:val="24"/>
        </w:rPr>
        <w:t>Coronakrise</w:t>
      </w:r>
      <w:proofErr w:type="spellEnd"/>
      <w:r w:rsidRPr="002F47DC">
        <w:rPr>
          <w:sz w:val="24"/>
          <w:szCs w:val="24"/>
        </w:rPr>
        <w:t xml:space="preserve">, </w:t>
      </w:r>
      <w:proofErr w:type="spellStart"/>
      <w:r w:rsidRPr="002F47DC">
        <w:rPr>
          <w:sz w:val="24"/>
          <w:szCs w:val="24"/>
        </w:rPr>
        <w:t>WiSt</w:t>
      </w:r>
      <w:proofErr w:type="spellEnd"/>
      <w:r w:rsidRPr="002F47DC">
        <w:rPr>
          <w:sz w:val="24"/>
          <w:szCs w:val="24"/>
        </w:rPr>
        <w:t xml:space="preserve"> 5/2021, S. </w:t>
      </w:r>
      <w:r>
        <w:rPr>
          <w:sz w:val="24"/>
          <w:szCs w:val="24"/>
        </w:rPr>
        <w:t>23 - 28</w:t>
      </w:r>
    </w:p>
    <w:p w:rsidR="009E1B2E" w:rsidRPr="00FE05DF" w:rsidRDefault="00246029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7: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</w:t>
      </w:r>
      <w:r w:rsidR="00A3694B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01.22</w:t>
      </w:r>
    </w:p>
    <w:p w:rsidR="009E1B2E" w:rsidRPr="00FE05DF" w:rsidRDefault="009E1B2E" w:rsidP="009E1B2E">
      <w:pPr>
        <w:rPr>
          <w:b/>
          <w:sz w:val="24"/>
          <w:szCs w:val="24"/>
        </w:rPr>
      </w:pPr>
      <w:r w:rsidRPr="00FE05DF">
        <w:rPr>
          <w:b/>
          <w:sz w:val="24"/>
          <w:szCs w:val="24"/>
        </w:rPr>
        <w:t>Koordination der Steuerpolitik: Stand, Probleme, Perspektiven</w:t>
      </w:r>
    </w:p>
    <w:p w:rsidR="009E1B2E" w:rsidRPr="0010049A" w:rsidRDefault="009E1B2E" w:rsidP="009E1B2E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10049A">
        <w:rPr>
          <w:sz w:val="24"/>
          <w:szCs w:val="24"/>
        </w:rPr>
        <w:t>Ribhegge</w:t>
      </w:r>
      <w:proofErr w:type="spellEnd"/>
      <w:r w:rsidRPr="0010049A">
        <w:rPr>
          <w:sz w:val="24"/>
          <w:szCs w:val="24"/>
        </w:rPr>
        <w:t>, H.: Europäische Wirtschafts- und Sozialpolitik, 2. Aufl., Berlin/Heidelberg 2011</w:t>
      </w:r>
    </w:p>
    <w:p w:rsidR="009E1B2E" w:rsidRPr="00FE05DF" w:rsidRDefault="00246029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8: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</w:t>
      </w:r>
      <w:r w:rsidR="00A3694B">
        <w:rPr>
          <w:b/>
          <w:sz w:val="24"/>
          <w:szCs w:val="24"/>
        </w:rPr>
        <w:t>.01.22</w:t>
      </w:r>
    </w:p>
    <w:p w:rsidR="009E1B2E" w:rsidRPr="00FE05DF" w:rsidRDefault="00406750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Regionalpolitik: Funktionsweise</w:t>
      </w:r>
      <w:r w:rsidR="009E1B2E" w:rsidRPr="00FE05DF">
        <w:rPr>
          <w:b/>
          <w:sz w:val="24"/>
          <w:szCs w:val="24"/>
        </w:rPr>
        <w:t>, Probleme, Perspektiven</w:t>
      </w:r>
    </w:p>
    <w:p w:rsidR="009E1B2E" w:rsidRPr="0010049A" w:rsidRDefault="009E1B2E" w:rsidP="009E1B2E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49A">
        <w:rPr>
          <w:sz w:val="24"/>
          <w:szCs w:val="24"/>
          <w:lang w:val="en-US"/>
        </w:rPr>
        <w:t xml:space="preserve">Baldwin, R. und </w:t>
      </w:r>
      <w:proofErr w:type="spellStart"/>
      <w:r w:rsidRPr="0010049A">
        <w:rPr>
          <w:sz w:val="24"/>
          <w:szCs w:val="24"/>
          <w:lang w:val="en-US"/>
        </w:rPr>
        <w:t>Wyplosz</w:t>
      </w:r>
      <w:proofErr w:type="spellEnd"/>
      <w:r w:rsidRPr="0010049A">
        <w:rPr>
          <w:sz w:val="24"/>
          <w:szCs w:val="24"/>
          <w:lang w:val="en-US"/>
        </w:rPr>
        <w:t xml:space="preserve">, C.: The Economics of European Integration, 6. </w:t>
      </w:r>
      <w:r w:rsidRPr="0010049A">
        <w:rPr>
          <w:sz w:val="24"/>
          <w:szCs w:val="24"/>
        </w:rPr>
        <w:t xml:space="preserve">Aufl., </w:t>
      </w:r>
      <w:proofErr w:type="spellStart"/>
      <w:r w:rsidRPr="0010049A">
        <w:rPr>
          <w:sz w:val="24"/>
          <w:szCs w:val="24"/>
        </w:rPr>
        <w:t>Maidenhead</w:t>
      </w:r>
      <w:proofErr w:type="spellEnd"/>
      <w:r w:rsidRPr="0010049A">
        <w:rPr>
          <w:sz w:val="24"/>
          <w:szCs w:val="24"/>
        </w:rPr>
        <w:t xml:space="preserve"> 2019</w:t>
      </w:r>
    </w:p>
    <w:p w:rsidR="009E1B2E" w:rsidRPr="00FE05DF" w:rsidRDefault="00246029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9: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</w:t>
      </w:r>
      <w:r w:rsidR="00A3694B">
        <w:rPr>
          <w:b/>
          <w:sz w:val="24"/>
          <w:szCs w:val="24"/>
        </w:rPr>
        <w:t>.01.22</w:t>
      </w:r>
    </w:p>
    <w:p w:rsidR="00C768E0" w:rsidRDefault="00C768E0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Mindestlöhne in Europa: Stand und Handlungsbedarf</w:t>
      </w:r>
    </w:p>
    <w:p w:rsidR="00C768E0" w:rsidRPr="00C768E0" w:rsidRDefault="00C768E0" w:rsidP="00C768E0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C768E0">
        <w:rPr>
          <w:sz w:val="24"/>
          <w:szCs w:val="24"/>
        </w:rPr>
        <w:t>Lübker</w:t>
      </w:r>
      <w:proofErr w:type="spellEnd"/>
      <w:r w:rsidRPr="00C768E0">
        <w:rPr>
          <w:sz w:val="24"/>
          <w:szCs w:val="24"/>
        </w:rPr>
        <w:t xml:space="preserve">, M. und Schulten, </w:t>
      </w:r>
      <w:proofErr w:type="gramStart"/>
      <w:r w:rsidRPr="00C768E0">
        <w:rPr>
          <w:sz w:val="24"/>
          <w:szCs w:val="24"/>
        </w:rPr>
        <w:t>T.:</w:t>
      </w:r>
      <w:proofErr w:type="gramEnd"/>
      <w:r w:rsidRPr="00C768E0">
        <w:rPr>
          <w:sz w:val="24"/>
          <w:szCs w:val="24"/>
        </w:rPr>
        <w:t xml:space="preserve"> WSI-Mindestlohnbericht 2021: Ist Europa auf dem Weg zu angemessenen Mindestlöhnen? WSI-Mitteilungen 2/2021, S. 127 - 139</w:t>
      </w:r>
    </w:p>
    <w:p w:rsidR="009E1B2E" w:rsidRPr="00FE05DF" w:rsidRDefault="00246029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10: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28</w:t>
      </w:r>
      <w:r w:rsidR="00A3694B">
        <w:rPr>
          <w:b/>
          <w:sz w:val="24"/>
          <w:szCs w:val="24"/>
        </w:rPr>
        <w:t>.01.22</w:t>
      </w:r>
    </w:p>
    <w:p w:rsidR="009E1B2E" w:rsidRPr="00FE05DF" w:rsidRDefault="009E1B2E" w:rsidP="009E1B2E">
      <w:pPr>
        <w:rPr>
          <w:b/>
          <w:sz w:val="24"/>
          <w:szCs w:val="24"/>
        </w:rPr>
      </w:pPr>
      <w:r w:rsidRPr="00FE05DF">
        <w:rPr>
          <w:b/>
          <w:sz w:val="24"/>
          <w:szCs w:val="24"/>
        </w:rPr>
        <w:t>Beschäftigungspolitik: Stand, Probleme, Perspektiven</w:t>
      </w:r>
    </w:p>
    <w:p w:rsidR="009E1B2E" w:rsidRPr="0010049A" w:rsidRDefault="009E1B2E" w:rsidP="009E1B2E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49A">
        <w:rPr>
          <w:sz w:val="24"/>
          <w:szCs w:val="24"/>
        </w:rPr>
        <w:t>EU-Kommission: Leitfaden Soziales Europa, Teil 1: Beschäftigungspolitik, Luxemburg 2011</w:t>
      </w:r>
    </w:p>
    <w:p w:rsidR="009E1B2E" w:rsidRPr="00FE05DF" w:rsidRDefault="00A3694B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1</w:t>
      </w:r>
      <w:r w:rsidR="00246029">
        <w:rPr>
          <w:b/>
          <w:sz w:val="24"/>
          <w:szCs w:val="24"/>
        </w:rPr>
        <w:t>1:</w:t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</w:r>
      <w:r w:rsidR="00246029">
        <w:rPr>
          <w:b/>
          <w:sz w:val="24"/>
          <w:szCs w:val="24"/>
        </w:rPr>
        <w:tab/>
        <w:t>04.02</w:t>
      </w:r>
      <w:r>
        <w:rPr>
          <w:b/>
          <w:sz w:val="24"/>
          <w:szCs w:val="24"/>
        </w:rPr>
        <w:t>.22</w:t>
      </w:r>
    </w:p>
    <w:p w:rsidR="009E1B2E" w:rsidRPr="00FE05DF" w:rsidRDefault="009B77C3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Europäische </w:t>
      </w:r>
      <w:r w:rsidR="008F37BA">
        <w:rPr>
          <w:b/>
          <w:sz w:val="24"/>
          <w:szCs w:val="24"/>
        </w:rPr>
        <w:t xml:space="preserve"> Klimapolitik aus ökonomischer Sicht</w:t>
      </w:r>
    </w:p>
    <w:p w:rsidR="009E1B2E" w:rsidRPr="008F37BA" w:rsidRDefault="008F37BA" w:rsidP="008F37B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Von </w:t>
      </w:r>
      <w:proofErr w:type="spellStart"/>
      <w:r>
        <w:rPr>
          <w:sz w:val="24"/>
          <w:szCs w:val="24"/>
        </w:rPr>
        <w:t>Lüpke</w:t>
      </w:r>
      <w:proofErr w:type="spellEnd"/>
      <w:r>
        <w:rPr>
          <w:sz w:val="24"/>
          <w:szCs w:val="24"/>
        </w:rPr>
        <w:t xml:space="preserve">, H. und </w:t>
      </w:r>
      <w:proofErr w:type="spellStart"/>
      <w:r>
        <w:rPr>
          <w:sz w:val="24"/>
          <w:szCs w:val="24"/>
        </w:rPr>
        <w:t>Wietschel</w:t>
      </w:r>
      <w:proofErr w:type="spellEnd"/>
      <w:r>
        <w:rPr>
          <w:sz w:val="24"/>
          <w:szCs w:val="24"/>
        </w:rPr>
        <w:t xml:space="preserve">, J.: Deutsche Klimapolitik im Wechselspiel mit der Europäischen Union, in: Böttger, K. und </w:t>
      </w:r>
      <w:proofErr w:type="spellStart"/>
      <w:r>
        <w:rPr>
          <w:sz w:val="24"/>
          <w:szCs w:val="24"/>
        </w:rPr>
        <w:t>Jopp</w:t>
      </w:r>
      <w:proofErr w:type="spellEnd"/>
      <w:r>
        <w:rPr>
          <w:sz w:val="24"/>
          <w:szCs w:val="24"/>
        </w:rPr>
        <w:t>, M. (</w:t>
      </w:r>
      <w:proofErr w:type="spellStart"/>
      <w:r>
        <w:rPr>
          <w:sz w:val="24"/>
          <w:szCs w:val="24"/>
        </w:rPr>
        <w:t>Hrg</w:t>
      </w:r>
      <w:proofErr w:type="spellEnd"/>
      <w:r>
        <w:rPr>
          <w:sz w:val="24"/>
          <w:szCs w:val="24"/>
        </w:rPr>
        <w:t>): Handbuch zur deutschen Europapolitik, 2. Aufl., Baden-Baden 2021</w:t>
      </w:r>
    </w:p>
    <w:p w:rsidR="009E1B2E" w:rsidRPr="00FE05DF" w:rsidRDefault="00246029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12: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11</w:t>
      </w:r>
      <w:r w:rsidR="00A3694B">
        <w:rPr>
          <w:b/>
          <w:sz w:val="24"/>
          <w:szCs w:val="24"/>
        </w:rPr>
        <w:t>.02.22</w:t>
      </w:r>
    </w:p>
    <w:p w:rsidR="009E1B2E" w:rsidRPr="00FE05DF" w:rsidRDefault="002F47DC" w:rsidP="009E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Der wirtschaftliche Nutzen Europas für Deutschland</w:t>
      </w:r>
    </w:p>
    <w:p w:rsidR="009E1B2E" w:rsidRPr="00545984" w:rsidRDefault="002F47DC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Dreger, C.: Der wirtschaftliche Nutzen Europas für Deutschland, in: Böttger, K. und </w:t>
      </w:r>
      <w:proofErr w:type="spellStart"/>
      <w:r>
        <w:rPr>
          <w:sz w:val="24"/>
          <w:szCs w:val="24"/>
        </w:rPr>
        <w:t>Jopp</w:t>
      </w:r>
      <w:proofErr w:type="spellEnd"/>
      <w:r>
        <w:rPr>
          <w:sz w:val="24"/>
          <w:szCs w:val="24"/>
        </w:rPr>
        <w:t>, M. (</w:t>
      </w:r>
      <w:proofErr w:type="spellStart"/>
      <w:r>
        <w:rPr>
          <w:sz w:val="24"/>
          <w:szCs w:val="24"/>
        </w:rPr>
        <w:t>Hrg</w:t>
      </w:r>
      <w:proofErr w:type="spellEnd"/>
      <w:r>
        <w:rPr>
          <w:sz w:val="24"/>
          <w:szCs w:val="24"/>
        </w:rPr>
        <w:t>): Handbuch zur deutschen Europapolitik, 2. Aufl., Baden-Baden 2021</w:t>
      </w:r>
    </w:p>
    <w:p w:rsidR="009E1B2E" w:rsidRDefault="009E1B2E" w:rsidP="009E1B2E">
      <w:pPr>
        <w:rPr>
          <w:b/>
          <w:sz w:val="24"/>
          <w:szCs w:val="24"/>
        </w:rPr>
      </w:pPr>
      <w:r w:rsidRPr="0079339E">
        <w:rPr>
          <w:b/>
          <w:sz w:val="24"/>
          <w:szCs w:val="24"/>
        </w:rPr>
        <w:lastRenderedPageBreak/>
        <w:t>Basisliteratur:</w:t>
      </w:r>
    </w:p>
    <w:p w:rsidR="00355E7F" w:rsidRPr="0079339E" w:rsidRDefault="00355E7F" w:rsidP="009E1B2E">
      <w:pPr>
        <w:rPr>
          <w:b/>
          <w:sz w:val="24"/>
          <w:szCs w:val="24"/>
        </w:rPr>
      </w:pPr>
    </w:p>
    <w:p w:rsidR="009E1B2E" w:rsidRPr="00597163" w:rsidRDefault="00597163" w:rsidP="0059716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97163">
        <w:rPr>
          <w:sz w:val="24"/>
          <w:szCs w:val="24"/>
        </w:rPr>
        <w:t>Adam, H. und Mayer, P.: Europäische Integration, 2. Aufl.,</w:t>
      </w:r>
      <w:r>
        <w:rPr>
          <w:sz w:val="24"/>
          <w:szCs w:val="24"/>
        </w:rPr>
        <w:t xml:space="preserve"> München 2020</w:t>
      </w:r>
    </w:p>
    <w:p w:rsidR="009E1B2E" w:rsidRPr="00597163" w:rsidRDefault="009E1B2E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30B4">
        <w:rPr>
          <w:sz w:val="24"/>
          <w:szCs w:val="24"/>
          <w:lang w:val="en-US"/>
        </w:rPr>
        <w:t xml:space="preserve">Baldwin, R. und </w:t>
      </w:r>
      <w:proofErr w:type="spellStart"/>
      <w:r w:rsidRPr="005B30B4">
        <w:rPr>
          <w:sz w:val="24"/>
          <w:szCs w:val="24"/>
          <w:lang w:val="en-US"/>
        </w:rPr>
        <w:t>Wyplosz</w:t>
      </w:r>
      <w:proofErr w:type="spellEnd"/>
      <w:r w:rsidRPr="005B30B4">
        <w:rPr>
          <w:sz w:val="24"/>
          <w:szCs w:val="24"/>
          <w:lang w:val="en-US"/>
        </w:rPr>
        <w:t xml:space="preserve">, C.: The Economics of European Integration, 6. </w:t>
      </w:r>
      <w:r w:rsidRPr="00597163">
        <w:rPr>
          <w:sz w:val="24"/>
          <w:szCs w:val="24"/>
        </w:rPr>
        <w:t xml:space="preserve">Aufl., </w:t>
      </w:r>
      <w:proofErr w:type="spellStart"/>
      <w:r w:rsidRPr="00597163">
        <w:rPr>
          <w:sz w:val="24"/>
          <w:szCs w:val="24"/>
        </w:rPr>
        <w:t>Maidenhead</w:t>
      </w:r>
      <w:proofErr w:type="spellEnd"/>
      <w:r w:rsidRPr="00597163">
        <w:rPr>
          <w:sz w:val="24"/>
          <w:szCs w:val="24"/>
        </w:rPr>
        <w:t xml:space="preserve"> 2019</w:t>
      </w:r>
    </w:p>
    <w:p w:rsidR="00FC746D" w:rsidRPr="00523752" w:rsidRDefault="00FC746D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30B4">
        <w:rPr>
          <w:sz w:val="24"/>
          <w:szCs w:val="24"/>
        </w:rPr>
        <w:t xml:space="preserve">Böttger, K. und </w:t>
      </w:r>
      <w:proofErr w:type="spellStart"/>
      <w:r w:rsidRPr="005B30B4">
        <w:rPr>
          <w:sz w:val="24"/>
          <w:szCs w:val="24"/>
        </w:rPr>
        <w:t>Jopp</w:t>
      </w:r>
      <w:proofErr w:type="spellEnd"/>
      <w:r w:rsidRPr="005B30B4">
        <w:rPr>
          <w:sz w:val="24"/>
          <w:szCs w:val="24"/>
        </w:rPr>
        <w:t xml:space="preserve">, M.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Hrg</w:t>
      </w:r>
      <w:proofErr w:type="spellEnd"/>
      <w:r>
        <w:rPr>
          <w:sz w:val="24"/>
          <w:szCs w:val="24"/>
        </w:rPr>
        <w:t>): Handbuch zur deutschen Europapolitik, 2. Aufl., Baden-Baden 2021</w:t>
      </w:r>
    </w:p>
    <w:p w:rsidR="009E1B2E" w:rsidRPr="00523752" w:rsidRDefault="009E1B2E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523752">
        <w:rPr>
          <w:sz w:val="24"/>
          <w:szCs w:val="24"/>
        </w:rPr>
        <w:t>Brasche</w:t>
      </w:r>
      <w:proofErr w:type="spellEnd"/>
      <w:r w:rsidRPr="00523752">
        <w:rPr>
          <w:sz w:val="24"/>
          <w:szCs w:val="24"/>
        </w:rPr>
        <w:t>, U.: Europäische Integration: Wirtschaft, Euro-Krise, Erweiterung und Perspektiven, 4. Aufl., Berlin / Boston 2017</w:t>
      </w:r>
    </w:p>
    <w:p w:rsidR="009E1B2E" w:rsidRDefault="009E1B2E" w:rsidP="009E1B2E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3134C7">
        <w:rPr>
          <w:sz w:val="24"/>
          <w:szCs w:val="24"/>
          <w:lang w:val="en-US"/>
        </w:rPr>
        <w:t xml:space="preserve">ETUI: Benchmarking Working Europe 2019, </w:t>
      </w:r>
      <w:proofErr w:type="spellStart"/>
      <w:r w:rsidRPr="003134C7">
        <w:rPr>
          <w:sz w:val="24"/>
          <w:szCs w:val="24"/>
          <w:lang w:val="en-US"/>
        </w:rPr>
        <w:t>Brüssel</w:t>
      </w:r>
      <w:proofErr w:type="spellEnd"/>
      <w:r w:rsidRPr="003134C7">
        <w:rPr>
          <w:sz w:val="24"/>
          <w:szCs w:val="24"/>
          <w:lang w:val="en-US"/>
        </w:rPr>
        <w:t xml:space="preserve"> 2019</w:t>
      </w:r>
    </w:p>
    <w:p w:rsidR="009E1B2E" w:rsidRDefault="009E1B2E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49A">
        <w:rPr>
          <w:sz w:val="24"/>
          <w:szCs w:val="24"/>
        </w:rPr>
        <w:t>EU-Kommission: Leitfaden Soziales Europa, Teil</w:t>
      </w:r>
      <w:r>
        <w:rPr>
          <w:sz w:val="24"/>
          <w:szCs w:val="24"/>
        </w:rPr>
        <w:t>e</w:t>
      </w:r>
      <w:r w:rsidRPr="0010049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– 3,</w:t>
      </w:r>
      <w:r w:rsidRPr="0010049A">
        <w:rPr>
          <w:sz w:val="24"/>
          <w:szCs w:val="24"/>
        </w:rPr>
        <w:t xml:space="preserve"> Luxemburg 2011</w:t>
      </w:r>
      <w:r>
        <w:rPr>
          <w:sz w:val="24"/>
          <w:szCs w:val="24"/>
        </w:rPr>
        <w:t>/2012</w:t>
      </w:r>
    </w:p>
    <w:p w:rsidR="008C0D90" w:rsidRDefault="008C0D90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Gärber</w:t>
      </w:r>
      <w:proofErr w:type="spellEnd"/>
      <w:r>
        <w:rPr>
          <w:sz w:val="24"/>
          <w:szCs w:val="24"/>
        </w:rPr>
        <w:t>, A. (</w:t>
      </w:r>
      <w:proofErr w:type="spellStart"/>
      <w:r>
        <w:rPr>
          <w:sz w:val="24"/>
          <w:szCs w:val="24"/>
        </w:rPr>
        <w:t>Hrg</w:t>
      </w:r>
      <w:proofErr w:type="spellEnd"/>
      <w:r>
        <w:rPr>
          <w:sz w:val="24"/>
          <w:szCs w:val="24"/>
        </w:rPr>
        <w:t xml:space="preserve">): Europa. Besser. Machen.: Vorschläge für eine progressive Wirtschaftspolitik, Frankfurt/M. 2021 </w:t>
      </w:r>
    </w:p>
    <w:p w:rsidR="00597163" w:rsidRPr="001A6A68" w:rsidRDefault="00597163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Möhle</w:t>
      </w:r>
      <w:proofErr w:type="spellEnd"/>
      <w:r>
        <w:rPr>
          <w:sz w:val="24"/>
          <w:szCs w:val="24"/>
        </w:rPr>
        <w:t>, M.: Europäische Sozialpolitik: Eine Einführung, Wiesbaden 2020</w:t>
      </w:r>
    </w:p>
    <w:p w:rsidR="009E1B2E" w:rsidRPr="00523752" w:rsidRDefault="009E1B2E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523752">
        <w:rPr>
          <w:sz w:val="24"/>
          <w:szCs w:val="24"/>
        </w:rPr>
        <w:t>Opielka</w:t>
      </w:r>
      <w:proofErr w:type="spellEnd"/>
      <w:r w:rsidRPr="00523752">
        <w:rPr>
          <w:sz w:val="24"/>
          <w:szCs w:val="24"/>
        </w:rPr>
        <w:t>, M.: Soziales Europa 2030/2045, Institut für Sozialökologie 2019</w:t>
      </w:r>
    </w:p>
    <w:p w:rsidR="009E1B2E" w:rsidRPr="00523752" w:rsidRDefault="009E1B2E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523752">
        <w:rPr>
          <w:sz w:val="24"/>
          <w:szCs w:val="24"/>
        </w:rPr>
        <w:t>Ribhegge</w:t>
      </w:r>
      <w:proofErr w:type="spellEnd"/>
      <w:r w:rsidRPr="00523752">
        <w:rPr>
          <w:sz w:val="24"/>
          <w:szCs w:val="24"/>
        </w:rPr>
        <w:t>, H.: Europäische Wirtschafts- und Sozialpolitik, 2. Aufl., Berlin/Heidelberg 2011</w:t>
      </w:r>
    </w:p>
    <w:p w:rsidR="009E1B2E" w:rsidRPr="00523752" w:rsidRDefault="009E1B2E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23752">
        <w:rPr>
          <w:sz w:val="24"/>
          <w:szCs w:val="24"/>
        </w:rPr>
        <w:t>Sell, F.L.: Aktuelle Probleme der europäischen Wirtschaftspolitik 3. Aufl., Berlin 2019</w:t>
      </w:r>
    </w:p>
    <w:p w:rsidR="009E1B2E" w:rsidRPr="00523752" w:rsidRDefault="009E1B2E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523752">
        <w:rPr>
          <w:sz w:val="24"/>
          <w:szCs w:val="24"/>
        </w:rPr>
        <w:t>Vahlpahl</w:t>
      </w:r>
      <w:proofErr w:type="spellEnd"/>
      <w:r w:rsidRPr="00523752">
        <w:rPr>
          <w:sz w:val="24"/>
          <w:szCs w:val="24"/>
        </w:rPr>
        <w:t>, T.: Europäische Sozialpolitik, Wiesbaden 2007</w:t>
      </w:r>
    </w:p>
    <w:p w:rsidR="009E1B2E" w:rsidRPr="00523752" w:rsidRDefault="009E1B2E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23752">
        <w:rPr>
          <w:sz w:val="24"/>
          <w:szCs w:val="24"/>
        </w:rPr>
        <w:t>Wagener, H.-J. und Eger, T.: Europäische Integration, München 2014</w:t>
      </w:r>
    </w:p>
    <w:p w:rsidR="009E1B2E" w:rsidRPr="00523752" w:rsidRDefault="009E1B2E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23752">
        <w:rPr>
          <w:sz w:val="24"/>
          <w:szCs w:val="24"/>
        </w:rPr>
        <w:t>Weidenfeld, W. und Wessels, W. (</w:t>
      </w:r>
      <w:proofErr w:type="spellStart"/>
      <w:r w:rsidRPr="00523752">
        <w:rPr>
          <w:sz w:val="24"/>
          <w:szCs w:val="24"/>
        </w:rPr>
        <w:t>Hrg</w:t>
      </w:r>
      <w:proofErr w:type="spellEnd"/>
      <w:r w:rsidRPr="00523752">
        <w:rPr>
          <w:sz w:val="24"/>
          <w:szCs w:val="24"/>
        </w:rPr>
        <w:t>): Europa von A bis Z, 14. Aufl., Baden-Baden 2016</w:t>
      </w:r>
    </w:p>
    <w:p w:rsidR="009E1B2E" w:rsidRDefault="009E1B2E" w:rsidP="009E1B2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23752">
        <w:rPr>
          <w:sz w:val="24"/>
          <w:szCs w:val="24"/>
        </w:rPr>
        <w:t>Wurzel, E.: Europäische Integration wohin?, Stuttgart 2019</w:t>
      </w:r>
    </w:p>
    <w:p w:rsidR="00060D8C" w:rsidRDefault="00060D8C" w:rsidP="00060D8C">
      <w:pPr>
        <w:jc w:val="center"/>
        <w:rPr>
          <w:b/>
          <w:sz w:val="24"/>
          <w:szCs w:val="24"/>
        </w:rPr>
      </w:pPr>
    </w:p>
    <w:p w:rsidR="00355E7F" w:rsidRDefault="00355E7F" w:rsidP="00060D8C">
      <w:pPr>
        <w:jc w:val="center"/>
        <w:rPr>
          <w:b/>
          <w:sz w:val="24"/>
          <w:szCs w:val="24"/>
        </w:rPr>
      </w:pPr>
    </w:p>
    <w:p w:rsidR="00355E7F" w:rsidRDefault="00355E7F" w:rsidP="00060D8C">
      <w:pPr>
        <w:jc w:val="center"/>
        <w:rPr>
          <w:b/>
          <w:sz w:val="24"/>
          <w:szCs w:val="24"/>
        </w:rPr>
      </w:pPr>
    </w:p>
    <w:p w:rsidR="00355E7F" w:rsidRDefault="00355E7F" w:rsidP="00060D8C">
      <w:pPr>
        <w:jc w:val="center"/>
        <w:rPr>
          <w:b/>
          <w:sz w:val="24"/>
          <w:szCs w:val="24"/>
        </w:rPr>
      </w:pPr>
    </w:p>
    <w:p w:rsidR="00355E7F" w:rsidRDefault="00355E7F" w:rsidP="00060D8C">
      <w:pPr>
        <w:jc w:val="center"/>
        <w:rPr>
          <w:b/>
          <w:sz w:val="24"/>
          <w:szCs w:val="24"/>
        </w:rPr>
      </w:pPr>
    </w:p>
    <w:p w:rsidR="00355E7F" w:rsidRDefault="00355E7F" w:rsidP="00060D8C">
      <w:pPr>
        <w:jc w:val="center"/>
        <w:rPr>
          <w:b/>
          <w:sz w:val="24"/>
          <w:szCs w:val="24"/>
        </w:rPr>
      </w:pPr>
    </w:p>
    <w:p w:rsidR="00355E7F" w:rsidRDefault="00355E7F" w:rsidP="00060D8C">
      <w:pPr>
        <w:jc w:val="center"/>
        <w:rPr>
          <w:b/>
          <w:sz w:val="24"/>
          <w:szCs w:val="24"/>
        </w:rPr>
      </w:pPr>
    </w:p>
    <w:p w:rsidR="00355E7F" w:rsidRDefault="00355E7F" w:rsidP="00060D8C">
      <w:pPr>
        <w:jc w:val="center"/>
        <w:rPr>
          <w:b/>
          <w:sz w:val="24"/>
          <w:szCs w:val="24"/>
        </w:rPr>
      </w:pPr>
    </w:p>
    <w:p w:rsidR="00355E7F" w:rsidRDefault="00355E7F" w:rsidP="00060D8C">
      <w:pPr>
        <w:jc w:val="center"/>
        <w:rPr>
          <w:b/>
          <w:sz w:val="24"/>
          <w:szCs w:val="24"/>
        </w:rPr>
      </w:pPr>
    </w:p>
    <w:p w:rsidR="00355E7F" w:rsidRDefault="00355E7F" w:rsidP="00060D8C">
      <w:pPr>
        <w:jc w:val="center"/>
        <w:rPr>
          <w:b/>
          <w:sz w:val="24"/>
          <w:szCs w:val="24"/>
        </w:rPr>
      </w:pPr>
    </w:p>
    <w:p w:rsidR="00355E7F" w:rsidRDefault="00355E7F" w:rsidP="00060D8C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355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E3B"/>
    <w:multiLevelType w:val="hybridMultilevel"/>
    <w:tmpl w:val="FF945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92D1B"/>
    <w:multiLevelType w:val="hybridMultilevel"/>
    <w:tmpl w:val="EBFE0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F16A7"/>
    <w:multiLevelType w:val="hybridMultilevel"/>
    <w:tmpl w:val="E1063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50863"/>
    <w:multiLevelType w:val="hybridMultilevel"/>
    <w:tmpl w:val="995A9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E"/>
    <w:rsid w:val="00060D8C"/>
    <w:rsid w:val="000A7FF7"/>
    <w:rsid w:val="00184980"/>
    <w:rsid w:val="00246029"/>
    <w:rsid w:val="002F47DC"/>
    <w:rsid w:val="00355E7F"/>
    <w:rsid w:val="003E5295"/>
    <w:rsid w:val="00406750"/>
    <w:rsid w:val="00525FD9"/>
    <w:rsid w:val="00545984"/>
    <w:rsid w:val="00597163"/>
    <w:rsid w:val="005B30B4"/>
    <w:rsid w:val="007F229A"/>
    <w:rsid w:val="008540E0"/>
    <w:rsid w:val="008617C8"/>
    <w:rsid w:val="008C0D90"/>
    <w:rsid w:val="008F37BA"/>
    <w:rsid w:val="0095632B"/>
    <w:rsid w:val="009B77C3"/>
    <w:rsid w:val="009E1B2E"/>
    <w:rsid w:val="00A3694B"/>
    <w:rsid w:val="00C768E0"/>
    <w:rsid w:val="00CC0764"/>
    <w:rsid w:val="00CF5785"/>
    <w:rsid w:val="00D438FC"/>
    <w:rsid w:val="00DF0583"/>
    <w:rsid w:val="00E02E9A"/>
    <w:rsid w:val="00E20CB2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1B2E"/>
  </w:style>
  <w:style w:type="paragraph" w:styleId="berschrift6">
    <w:name w:val="heading 6"/>
    <w:basedOn w:val="Standard"/>
    <w:next w:val="Standard"/>
    <w:link w:val="berschrift6Zchn"/>
    <w:qFormat/>
    <w:rsid w:val="00355E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B2E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rsid w:val="00355E7F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355E7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55E7F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355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355E7F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355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1B2E"/>
  </w:style>
  <w:style w:type="paragraph" w:styleId="berschrift6">
    <w:name w:val="heading 6"/>
    <w:basedOn w:val="Standard"/>
    <w:next w:val="Standard"/>
    <w:link w:val="berschrift6Zchn"/>
    <w:qFormat/>
    <w:rsid w:val="00355E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B2E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rsid w:val="00355E7F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355E7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55E7F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355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355E7F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355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</cp:lastModifiedBy>
  <cp:revision>28</cp:revision>
  <dcterms:created xsi:type="dcterms:W3CDTF">2021-06-21T08:12:00Z</dcterms:created>
  <dcterms:modified xsi:type="dcterms:W3CDTF">2021-06-30T08:08:00Z</dcterms:modified>
</cp:coreProperties>
</file>